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86" w:rsidRDefault="008C2586">
      <w:pPr>
        <w:ind w:firstLine="6300"/>
        <w:rPr>
          <w:rFonts w:ascii="ＭＳ 明朝" w:cs="Times New Roman"/>
        </w:rPr>
      </w:pPr>
      <w:r>
        <w:rPr>
          <w:rFonts w:ascii="ＭＳ 明朝" w:hAnsi="ＭＳ 明朝" w:cs="ＭＳ 明朝" w:hint="eastAsia"/>
        </w:rPr>
        <w:t xml:space="preserve">　　　　　　　　　　</w:t>
      </w:r>
    </w:p>
    <w:p w:rsidR="008C2586" w:rsidRDefault="008C2586">
      <w:pPr>
        <w:ind w:firstLine="6300"/>
        <w:rPr>
          <w:rFonts w:eastAsia="Times New Roman" w:cs="Times New Roman"/>
        </w:rPr>
      </w:pPr>
    </w:p>
    <w:p w:rsidR="008C2586" w:rsidRDefault="008C2586">
      <w:pPr>
        <w:rPr>
          <w:rFonts w:ascii="ＭＳ 明朝" w:cs="Times New Roman"/>
          <w:sz w:val="20"/>
          <w:szCs w:val="20"/>
        </w:rPr>
      </w:pPr>
      <w:r>
        <w:rPr>
          <w:rFonts w:ascii="ＭＳ 明朝" w:hAnsi="ＭＳ 明朝" w:cs="ＭＳ 明朝"/>
          <w:sz w:val="20"/>
          <w:szCs w:val="20"/>
        </w:rPr>
        <w:t xml:space="preserve">                                                          </w:t>
      </w:r>
      <w:r>
        <w:rPr>
          <w:rFonts w:ascii="ＭＳ 明朝" w:hAnsi="ＭＳ 明朝" w:cs="ＭＳ 明朝" w:hint="eastAsia"/>
          <w:sz w:val="20"/>
          <w:szCs w:val="20"/>
        </w:rPr>
        <w:t>平成２５年３月０５日</w:t>
      </w:r>
    </w:p>
    <w:p w:rsidR="008C2586" w:rsidRDefault="008C2586">
      <w:pPr>
        <w:rPr>
          <w:rFonts w:ascii="ＭＳ 明朝" w:cs="Times New Roman"/>
        </w:rPr>
      </w:pPr>
    </w:p>
    <w:p w:rsidR="008C2586" w:rsidRDefault="008C2586">
      <w:pPr>
        <w:rPr>
          <w:rFonts w:ascii="ＭＳ 明朝" w:cs="Times New Roman"/>
          <w:sz w:val="20"/>
          <w:szCs w:val="20"/>
        </w:rPr>
      </w:pPr>
      <w:r>
        <w:rPr>
          <w:rFonts w:ascii="ＭＳ 明朝" w:hAnsi="ＭＳ 明朝" w:cs="ＭＳ 明朝" w:hint="eastAsia"/>
        </w:rPr>
        <w:t>お得意先各位</w:t>
      </w:r>
      <w:r>
        <w:rPr>
          <w:rFonts w:ascii="ＭＳ 明朝" w:hAnsi="ＭＳ 明朝" w:cs="ＭＳ 明朝" w:hint="eastAsia"/>
          <w:sz w:val="20"/>
          <w:szCs w:val="20"/>
        </w:rPr>
        <w:t xml:space="preserve">　　　　　　　　　　　　　</w:t>
      </w:r>
    </w:p>
    <w:p w:rsidR="008C2586" w:rsidRDefault="008C2586">
      <w:pPr>
        <w:rPr>
          <w:rFonts w:eastAsia="Times New Roman" w:cs="Times New Roman"/>
        </w:rPr>
      </w:pPr>
      <w:r>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 xml:space="preserve">　　　　　　　　　　　　　　　　　　　　　　　カリモク家具株式会社</w:t>
      </w:r>
    </w:p>
    <w:p w:rsidR="008C2586" w:rsidRDefault="008C2586">
      <w:pPr>
        <w:rPr>
          <w:rFonts w:eastAsia="Times New Roman" w:cs="Times New Roman"/>
        </w:rPr>
      </w:pPr>
      <w:r>
        <w:rPr>
          <w:rFonts w:ascii="ＭＳ 明朝" w:hAnsi="ＭＳ 明朝" w:cs="ＭＳ 明朝" w:hint="eastAsia"/>
        </w:rPr>
        <w:t xml:space="preserve">　　　　　　　　　　　　　　　　　　　　　　　取締役部長（所長兼任）　西川　勤</w:t>
      </w:r>
    </w:p>
    <w:p w:rsidR="008C2586" w:rsidRDefault="008C2586">
      <w:pPr>
        <w:rPr>
          <w:rFonts w:eastAsia="Times New Roman" w:cs="Times New Roman"/>
        </w:rPr>
      </w:pPr>
    </w:p>
    <w:p w:rsidR="008C2586" w:rsidRDefault="008C2586">
      <w:pPr>
        <w:jc w:val="center"/>
        <w:rPr>
          <w:rFonts w:eastAsia="Times New Roman" w:cs="Times New Roman"/>
          <w:sz w:val="28"/>
          <w:szCs w:val="28"/>
        </w:rPr>
      </w:pPr>
      <w:r>
        <w:rPr>
          <w:rFonts w:ascii="ＭＳ 明朝" w:hAnsi="ＭＳ 明朝" w:cs="ＭＳ 明朝" w:hint="eastAsia"/>
          <w:b/>
          <w:bCs/>
          <w:sz w:val="28"/>
          <w:szCs w:val="28"/>
        </w:rPr>
        <w:t>革セミナーのご案内</w:t>
      </w:r>
    </w:p>
    <w:p w:rsidR="008C2586" w:rsidRDefault="008C2586">
      <w:pPr>
        <w:jc w:val="center"/>
        <w:rPr>
          <w:rFonts w:eastAsia="Times New Roman" w:cs="Times New Roman"/>
        </w:rPr>
      </w:pPr>
    </w:p>
    <w:p w:rsidR="008C2586" w:rsidRDefault="008C2586">
      <w:pPr>
        <w:ind w:firstLine="210"/>
        <w:rPr>
          <w:rFonts w:eastAsia="Times New Roman" w:cs="Times New Roman"/>
        </w:rPr>
      </w:pPr>
      <w:r>
        <w:rPr>
          <w:rFonts w:ascii="ＭＳ 明朝" w:hAnsi="ＭＳ 明朝" w:cs="ＭＳ 明朝" w:hint="eastAsia"/>
        </w:rPr>
        <w:t>拝啓　早春の候、貴社ますますご清祥のこととお喜び申し上げます。</w:t>
      </w:r>
    </w:p>
    <w:p w:rsidR="008C2586" w:rsidRDefault="008C2586">
      <w:pPr>
        <w:rPr>
          <w:rFonts w:eastAsia="Times New Roman" w:cs="Times New Roman"/>
        </w:rPr>
      </w:pPr>
      <w:r>
        <w:rPr>
          <w:rFonts w:ascii="ＭＳ 明朝" w:hAnsi="ＭＳ 明朝" w:cs="ＭＳ 明朝" w:hint="eastAsia"/>
        </w:rPr>
        <w:t>平素は、格別のお引き立てを賜り、厚くお礼申し上げます。</w:t>
      </w:r>
    </w:p>
    <w:p w:rsidR="008C2586" w:rsidRDefault="008C2586">
      <w:pPr>
        <w:rPr>
          <w:rFonts w:eastAsia="Times New Roman" w:cs="Times New Roman"/>
        </w:rPr>
      </w:pPr>
      <w:r>
        <w:rPr>
          <w:rFonts w:ascii="ＭＳ 明朝" w:hAnsi="ＭＳ 明朝" w:cs="ＭＳ 明朝" w:hint="eastAsia"/>
        </w:rPr>
        <w:t xml:space="preserve">　さて、この度、下記要領にて「革セミナー」を実施いたします。</w:t>
      </w:r>
    </w:p>
    <w:p w:rsidR="008C2586" w:rsidRDefault="008C2586">
      <w:pPr>
        <w:rPr>
          <w:rFonts w:eastAsia="Times New Roman" w:cs="Times New Roman"/>
        </w:rPr>
      </w:pPr>
      <w:r>
        <w:rPr>
          <w:rFonts w:ascii="ＭＳ 明朝" w:hAnsi="ＭＳ 明朝" w:cs="ＭＳ 明朝" w:hint="eastAsia"/>
        </w:rPr>
        <w:t xml:space="preserve">　つきましては、ご多忙と存じ上げますが、今後のご販売におき必ずやお役に立つものと確信しておりますので、何卒多数のご参加賜りたくお願い申し上げます</w:t>
      </w:r>
    </w:p>
    <w:p w:rsidR="008C2586" w:rsidRDefault="008C2586">
      <w:pPr>
        <w:jc w:val="right"/>
        <w:rPr>
          <w:rFonts w:eastAsia="Times New Roman" w:cs="Times New Roman"/>
        </w:rPr>
      </w:pPr>
      <w:r>
        <w:rPr>
          <w:rFonts w:ascii="ＭＳ 明朝" w:hAnsi="ＭＳ 明朝" w:cs="ＭＳ 明朝" w:hint="eastAsia"/>
        </w:rPr>
        <w:t>敬具</w:t>
      </w:r>
    </w:p>
    <w:p w:rsidR="008C2586" w:rsidRDefault="008C2586">
      <w:pPr>
        <w:rPr>
          <w:rFonts w:eastAsia="Times New Roman" w:cs="Times New Roman"/>
        </w:rPr>
      </w:pPr>
    </w:p>
    <w:p w:rsidR="008C2586" w:rsidRDefault="008C2586">
      <w:pPr>
        <w:jc w:val="center"/>
        <w:rPr>
          <w:rFonts w:eastAsia="Times New Roman" w:cs="Times New Roman"/>
        </w:rPr>
      </w:pPr>
      <w:r>
        <w:rPr>
          <w:rFonts w:ascii="ＭＳ 明朝" w:hAnsi="ＭＳ 明朝" w:cs="ＭＳ 明朝" w:hint="eastAsia"/>
        </w:rPr>
        <w:t>記</w:t>
      </w:r>
    </w:p>
    <w:p w:rsidR="008C2586" w:rsidRDefault="008C2586">
      <w:pPr>
        <w:rPr>
          <w:rFonts w:eastAsia="Times New Roman" w:cs="Times New Roman"/>
        </w:rPr>
      </w:pPr>
    </w:p>
    <w:p w:rsidR="008C2586" w:rsidRDefault="008C2586">
      <w:pPr>
        <w:ind w:firstLine="210"/>
        <w:rPr>
          <w:rFonts w:ascii="ＭＳ 明朝" w:cs="Times New Roman"/>
        </w:rPr>
      </w:pPr>
      <w:r>
        <w:rPr>
          <w:rFonts w:ascii="ＭＳ 明朝" w:hAnsi="ＭＳ 明朝" w:cs="ＭＳ 明朝" w:hint="eastAsia"/>
        </w:rPr>
        <w:t>◇日　時　平成２５年３月１５日（金）１３時～１５時</w:t>
      </w:r>
    </w:p>
    <w:p w:rsidR="008C2586" w:rsidRDefault="008C2586">
      <w:pPr>
        <w:ind w:firstLine="210"/>
        <w:rPr>
          <w:rFonts w:eastAsia="Times New Roman" w:cs="Times New Roman"/>
        </w:rPr>
      </w:pPr>
    </w:p>
    <w:p w:rsidR="008C2586" w:rsidRDefault="008C2586">
      <w:pPr>
        <w:ind w:firstLine="210"/>
        <w:rPr>
          <w:rFonts w:ascii="ＭＳ 明朝" w:cs="Times New Roman"/>
        </w:rPr>
      </w:pPr>
      <w:r>
        <w:rPr>
          <w:rFonts w:ascii="ＭＳ 明朝" w:hAnsi="ＭＳ 明朝" w:cs="ＭＳ 明朝" w:hint="eastAsia"/>
        </w:rPr>
        <w:t>◇場　所　金沢流通会館</w:t>
      </w:r>
    </w:p>
    <w:p w:rsidR="008C2586" w:rsidRDefault="008C2586">
      <w:pPr>
        <w:ind w:firstLine="210"/>
        <w:rPr>
          <w:rFonts w:ascii="ＭＳ 明朝" w:cs="Times New Roman"/>
        </w:rPr>
      </w:pPr>
    </w:p>
    <w:p w:rsidR="008C2586" w:rsidRDefault="008C2586">
      <w:pPr>
        <w:ind w:firstLine="210"/>
        <w:rPr>
          <w:rFonts w:ascii="ＭＳ 明朝" w:cs="Times New Roman"/>
        </w:rPr>
      </w:pPr>
      <w:r>
        <w:rPr>
          <w:rFonts w:ascii="ＭＳ 明朝" w:hAnsi="ＭＳ 明朝" w:cs="ＭＳ 明朝"/>
        </w:rPr>
        <w:t xml:space="preserve">            </w:t>
      </w:r>
      <w:r>
        <w:rPr>
          <w:rFonts w:ascii="ＭＳ 明朝" w:hAnsi="ＭＳ 明朝" w:cs="ＭＳ 明朝" w:hint="eastAsia"/>
        </w:rPr>
        <w:t xml:space="preserve">４Ｆ　</w:t>
      </w:r>
    </w:p>
    <w:p w:rsidR="008C2586" w:rsidRDefault="008C2586">
      <w:pPr>
        <w:ind w:firstLine="210"/>
        <w:rPr>
          <w:rFonts w:eastAsia="Times New Roman" w:cs="Times New Roman"/>
        </w:rPr>
      </w:pPr>
    </w:p>
    <w:p w:rsidR="008C2586" w:rsidRDefault="008C2586">
      <w:pPr>
        <w:ind w:firstLine="210"/>
        <w:rPr>
          <w:rFonts w:ascii="ＭＳ 明朝" w:cs="Times New Roman"/>
        </w:rPr>
      </w:pPr>
      <w:r>
        <w:rPr>
          <w:rFonts w:ascii="ＭＳ 明朝" w:hAnsi="ＭＳ 明朝" w:cs="ＭＳ 明朝" w:hint="eastAsia"/>
        </w:rPr>
        <w:t>◇セミナー内容</w:t>
      </w:r>
    </w:p>
    <w:p w:rsidR="008C2586" w:rsidRDefault="008C2586">
      <w:pPr>
        <w:ind w:firstLine="210"/>
        <w:rPr>
          <w:rFonts w:eastAsia="Times New Roman" w:cs="Times New Roman"/>
        </w:rPr>
      </w:pPr>
    </w:p>
    <w:p w:rsidR="008C2586" w:rsidRDefault="008C2586">
      <w:pPr>
        <w:rPr>
          <w:rFonts w:ascii="ＭＳ 明朝" w:cs="Times New Roman"/>
        </w:rPr>
      </w:pPr>
      <w:r>
        <w:rPr>
          <w:rFonts w:ascii="ＭＳ 明朝" w:hAnsi="ＭＳ 明朝" w:cs="ＭＳ 明朝" w:hint="eastAsia"/>
        </w:rPr>
        <w:t xml:space="preserve">　　　「革セミナー」　　　　　　　　　　　　　　　　１２０分</w:t>
      </w:r>
    </w:p>
    <w:p w:rsidR="008C2586" w:rsidRDefault="008C2586">
      <w:pPr>
        <w:rPr>
          <w:rFonts w:ascii="ＭＳ 明朝" w:cs="Times New Roman"/>
        </w:rPr>
      </w:pPr>
    </w:p>
    <w:p w:rsidR="008C2586" w:rsidRDefault="008C2586" w:rsidP="00D10635">
      <w:pPr>
        <w:ind w:firstLineChars="300" w:firstLine="630"/>
        <w:rPr>
          <w:rFonts w:ascii="ＭＳ 明朝" w:cs="Times New Roman"/>
        </w:rPr>
      </w:pPr>
      <w:r>
        <w:rPr>
          <w:rFonts w:ascii="ＭＳ 明朝" w:hAnsi="ＭＳ 明朝" w:cs="ＭＳ 明朝" w:hint="eastAsia"/>
        </w:rPr>
        <w:t xml:space="preserve">　　　　講師　本社マーケッティング販売促進課主任　　西岡　幹太</w:t>
      </w:r>
    </w:p>
    <w:p w:rsidR="008C2586" w:rsidRDefault="008C2586">
      <w:pPr>
        <w:rPr>
          <w:rFonts w:ascii="ＭＳ 明朝" w:cs="Times New Roman"/>
          <w:sz w:val="20"/>
          <w:szCs w:val="20"/>
        </w:rPr>
      </w:pPr>
      <w:r>
        <w:rPr>
          <w:rFonts w:ascii="ＭＳ 明朝" w:hAnsi="ＭＳ 明朝" w:cs="ＭＳ 明朝" w:hint="eastAsia"/>
        </w:rPr>
        <w:t xml:space="preserve">　　</w:t>
      </w:r>
    </w:p>
    <w:p w:rsidR="008C2586" w:rsidRDefault="008C2586">
      <w:pPr>
        <w:jc w:val="right"/>
        <w:rPr>
          <w:rFonts w:eastAsia="Times New Roman" w:cs="Times New Roman"/>
        </w:rPr>
      </w:pPr>
      <w:r>
        <w:rPr>
          <w:rFonts w:ascii="ＭＳ 明朝" w:hAnsi="ＭＳ 明朝" w:cs="ＭＳ 明朝" w:hint="eastAsia"/>
        </w:rPr>
        <w:t>以上</w:t>
      </w:r>
    </w:p>
    <w:sectPr w:rsidR="008C2586" w:rsidSect="0092115F">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84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45E"/>
    <w:rsid w:val="0040345E"/>
    <w:rsid w:val="008C2586"/>
    <w:rsid w:val="0092115F"/>
    <w:rsid w:val="00D10635"/>
    <w:rsid w:val="00D40340"/>
    <w:rsid w:val="00DE22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90</Words>
  <Characters>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3</cp:revision>
  <dcterms:created xsi:type="dcterms:W3CDTF">2013-03-11T13:56:00Z</dcterms:created>
  <dcterms:modified xsi:type="dcterms:W3CDTF">2013-03-11T13:57:00Z</dcterms:modified>
</cp:coreProperties>
</file>