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3A" w:rsidRDefault="008A5C3A" w:rsidP="00072A00">
      <w:pPr>
        <w:jc w:val="center"/>
        <w:rPr>
          <w:b/>
          <w:w w:val="120"/>
          <w:sz w:val="24"/>
          <w:szCs w:val="24"/>
        </w:rPr>
      </w:pPr>
      <w:r>
        <w:rPr>
          <w:rFonts w:hint="eastAsia"/>
          <w:b/>
          <w:w w:val="120"/>
          <w:sz w:val="24"/>
          <w:szCs w:val="24"/>
        </w:rPr>
        <w:t>旅の豆知識</w:t>
      </w:r>
    </w:p>
    <w:p w:rsidR="008A5C3A" w:rsidRDefault="008A5C3A" w:rsidP="00072A00">
      <w:pPr>
        <w:jc w:val="center"/>
        <w:rPr>
          <w:b/>
          <w:w w:val="120"/>
          <w:sz w:val="24"/>
          <w:szCs w:val="24"/>
        </w:rPr>
      </w:pPr>
    </w:p>
    <w:p w:rsidR="008A5C3A" w:rsidRPr="008A5C3A" w:rsidRDefault="008A5C3A" w:rsidP="008A5C3A">
      <w:pPr>
        <w:pStyle w:val="a3"/>
        <w:numPr>
          <w:ilvl w:val="0"/>
          <w:numId w:val="3"/>
        </w:numPr>
        <w:ind w:leftChars="0"/>
        <w:jc w:val="left"/>
        <w:rPr>
          <w:sz w:val="24"/>
          <w:szCs w:val="24"/>
        </w:rPr>
      </w:pPr>
      <w:r w:rsidRPr="008A5C3A">
        <w:rPr>
          <w:rFonts w:hint="eastAsia"/>
          <w:sz w:val="24"/>
          <w:szCs w:val="24"/>
        </w:rPr>
        <w:t>滋賀東リ㈱：世界でも屈指のタイルカーペット生産工場です。</w:t>
      </w:r>
      <w:r w:rsidRPr="008A5C3A">
        <w:rPr>
          <w:rFonts w:hint="eastAsia"/>
          <w:sz w:val="24"/>
          <w:szCs w:val="24"/>
        </w:rPr>
        <w:t>7</w:t>
      </w:r>
      <w:r w:rsidRPr="008A5C3A">
        <w:rPr>
          <w:rFonts w:hint="eastAsia"/>
          <w:sz w:val="24"/>
          <w:szCs w:val="24"/>
        </w:rPr>
        <w:t>万坪の広大な敷地の中に製造から配送までのラインが集結しています。オフィースシーンや商業スペースではかかせないタイルカーペットの生産工程について見学します。</w:t>
      </w:r>
    </w:p>
    <w:p w:rsidR="00EC58AD" w:rsidRDefault="008A5C3A" w:rsidP="00EC58AD">
      <w:pPr>
        <w:pStyle w:val="a3"/>
        <w:numPr>
          <w:ilvl w:val="0"/>
          <w:numId w:val="3"/>
        </w:numPr>
        <w:ind w:leftChars="0"/>
        <w:jc w:val="left"/>
        <w:rPr>
          <w:sz w:val="24"/>
          <w:szCs w:val="24"/>
        </w:rPr>
      </w:pPr>
      <w:r>
        <w:rPr>
          <w:rFonts w:hint="eastAsia"/>
          <w:sz w:val="24"/>
          <w:szCs w:val="24"/>
        </w:rPr>
        <w:t>近江牛：</w:t>
      </w:r>
      <w:r w:rsidR="00EC58AD">
        <w:rPr>
          <w:rFonts w:hint="eastAsia"/>
          <w:sz w:val="24"/>
          <w:szCs w:val="24"/>
        </w:rPr>
        <w:t>日本</w:t>
      </w:r>
      <w:r w:rsidR="002A0838">
        <w:rPr>
          <w:rFonts w:hint="eastAsia"/>
          <w:sz w:val="24"/>
          <w:szCs w:val="24"/>
        </w:rPr>
        <w:t>三大和牛のひとつで、歴史は江戸時代にまでさかのぼります。</w:t>
      </w:r>
      <w:r w:rsidR="00AD287C">
        <w:rPr>
          <w:rFonts w:hint="eastAsia"/>
          <w:sz w:val="24"/>
          <w:szCs w:val="24"/>
        </w:rPr>
        <w:t>近江商人の活躍により日本各地に近江牛とその名が広がりました。</w:t>
      </w:r>
      <w:r w:rsidR="006B0BD8">
        <w:rPr>
          <w:rFonts w:hint="eastAsia"/>
          <w:sz w:val="24"/>
          <w:szCs w:val="24"/>
        </w:rPr>
        <w:t>牧場直送、</w:t>
      </w:r>
      <w:r w:rsidR="00EC58AD">
        <w:rPr>
          <w:rFonts w:hint="eastAsia"/>
          <w:sz w:val="24"/>
          <w:szCs w:val="24"/>
        </w:rPr>
        <w:t>レストラン岡崎（予定）で近江牛ランチを堪能し</w:t>
      </w:r>
      <w:r w:rsidR="00822499">
        <w:rPr>
          <w:rFonts w:hint="eastAsia"/>
          <w:sz w:val="24"/>
          <w:szCs w:val="24"/>
        </w:rPr>
        <w:t>ます</w:t>
      </w:r>
      <w:r w:rsidR="00EC58AD">
        <w:rPr>
          <w:rFonts w:hint="eastAsia"/>
          <w:sz w:val="24"/>
          <w:szCs w:val="24"/>
        </w:rPr>
        <w:t>。</w:t>
      </w:r>
      <w:hyperlink r:id="rId8" w:history="1">
        <w:r w:rsidR="00EC58AD" w:rsidRPr="004918A4">
          <w:rPr>
            <w:rStyle w:val="a4"/>
            <w:sz w:val="24"/>
            <w:szCs w:val="24"/>
          </w:rPr>
          <w:t>http://www.beef.co.jp/</w:t>
        </w:r>
      </w:hyperlink>
    </w:p>
    <w:p w:rsidR="00E72495" w:rsidRDefault="00EC58AD" w:rsidP="00325DC9">
      <w:pPr>
        <w:pStyle w:val="a3"/>
        <w:numPr>
          <w:ilvl w:val="0"/>
          <w:numId w:val="3"/>
        </w:numPr>
        <w:ind w:leftChars="0"/>
        <w:jc w:val="left"/>
        <w:rPr>
          <w:sz w:val="24"/>
          <w:szCs w:val="24"/>
        </w:rPr>
      </w:pPr>
      <w:r w:rsidRPr="00E72495">
        <w:rPr>
          <w:rFonts w:hint="eastAsia"/>
          <w:sz w:val="24"/>
          <w:szCs w:val="24"/>
        </w:rPr>
        <w:t>近江八幡市：</w:t>
      </w:r>
      <w:r w:rsidR="00325DC9" w:rsidRPr="00E72495">
        <w:rPr>
          <w:rFonts w:hint="eastAsia"/>
          <w:sz w:val="24"/>
          <w:szCs w:val="24"/>
        </w:rPr>
        <w:t>1585</w:t>
      </w:r>
      <w:r w:rsidR="00325DC9" w:rsidRPr="00E72495">
        <w:rPr>
          <w:rFonts w:hint="eastAsia"/>
          <w:sz w:val="24"/>
          <w:szCs w:val="24"/>
        </w:rPr>
        <w:t>年に</w:t>
      </w:r>
      <w:r w:rsidR="009A2323">
        <w:rPr>
          <w:rFonts w:hint="eastAsia"/>
          <w:sz w:val="24"/>
          <w:szCs w:val="24"/>
        </w:rPr>
        <w:t>豊臣秀吉のおい</w:t>
      </w:r>
      <w:r w:rsidR="00822499" w:rsidRPr="00E72495">
        <w:rPr>
          <w:rFonts w:hint="eastAsia"/>
          <w:sz w:val="24"/>
          <w:szCs w:val="24"/>
        </w:rPr>
        <w:t>豊臣秀次が開いた城下町で、近江商人の隆盛とともに発展し、今日でも江戸時代の街並</w:t>
      </w:r>
      <w:r w:rsidR="005267D5">
        <w:rPr>
          <w:rFonts w:hint="eastAsia"/>
          <w:sz w:val="24"/>
          <w:szCs w:val="24"/>
        </w:rPr>
        <w:t>みが残っています。</w:t>
      </w:r>
      <w:r w:rsidR="00325DC9" w:rsidRPr="00E72495">
        <w:rPr>
          <w:rFonts w:hint="eastAsia"/>
          <w:sz w:val="24"/>
          <w:szCs w:val="24"/>
        </w:rPr>
        <w:t>また、明治時代に近江八幡に移住したウィリアム・</w:t>
      </w:r>
      <w:r w:rsidR="006B0BD8">
        <w:rPr>
          <w:rFonts w:hint="eastAsia"/>
          <w:sz w:val="24"/>
          <w:szCs w:val="24"/>
        </w:rPr>
        <w:t>メレル・</w:t>
      </w:r>
      <w:r w:rsidR="00325DC9" w:rsidRPr="00E72495">
        <w:rPr>
          <w:rFonts w:hint="eastAsia"/>
          <w:sz w:val="24"/>
          <w:szCs w:val="24"/>
        </w:rPr>
        <w:t>ヴォーリズの設計した洋風建築も数多く残されています。和洋折衷の不思議な魅力のある近江八幡市をぜひ</w:t>
      </w:r>
      <w:r w:rsidR="005267D5">
        <w:rPr>
          <w:rFonts w:hint="eastAsia"/>
          <w:sz w:val="24"/>
          <w:szCs w:val="24"/>
        </w:rPr>
        <w:t>一緒に</w:t>
      </w:r>
      <w:r w:rsidR="00325DC9" w:rsidRPr="00E72495">
        <w:rPr>
          <w:rFonts w:hint="eastAsia"/>
          <w:sz w:val="24"/>
          <w:szCs w:val="24"/>
        </w:rPr>
        <w:t>訪れてみませんか？</w:t>
      </w:r>
      <w:hyperlink r:id="rId9" w:history="1">
        <w:r w:rsidR="005267D5" w:rsidRPr="005267D5">
          <w:rPr>
            <w:rStyle w:val="a4"/>
            <w:sz w:val="24"/>
            <w:szCs w:val="24"/>
          </w:rPr>
          <w:t>http://www.hatiman.gaido.jp/kankou/history/index.html</w:t>
        </w:r>
      </w:hyperlink>
    </w:p>
    <w:p w:rsidR="005267D5" w:rsidRDefault="005267D5" w:rsidP="005267D5">
      <w:pPr>
        <w:jc w:val="left"/>
        <w:rPr>
          <w:sz w:val="24"/>
          <w:szCs w:val="24"/>
        </w:rPr>
      </w:pPr>
      <w:r>
        <w:rPr>
          <w:rFonts w:hint="eastAsia"/>
          <w:sz w:val="24"/>
          <w:szCs w:val="24"/>
        </w:rPr>
        <w:t xml:space="preserve">　　　</w:t>
      </w:r>
      <w:hyperlink r:id="rId10" w:history="1">
        <w:r w:rsidRPr="005267D5">
          <w:rPr>
            <w:rStyle w:val="a4"/>
            <w:sz w:val="24"/>
            <w:szCs w:val="24"/>
          </w:rPr>
          <w:t>http://www.hatiman.gaido.jp/kankou/meisyo/index.html</w:t>
        </w:r>
      </w:hyperlink>
    </w:p>
    <w:p w:rsidR="003A7C00" w:rsidRDefault="009A2323" w:rsidP="006B0BD8">
      <w:pPr>
        <w:ind w:left="720" w:hangingChars="300" w:hanging="720"/>
        <w:jc w:val="left"/>
        <w:rPr>
          <w:sz w:val="24"/>
          <w:szCs w:val="24"/>
        </w:rPr>
      </w:pPr>
      <w:r>
        <w:rPr>
          <w:rFonts w:hint="eastAsia"/>
          <w:sz w:val="24"/>
          <w:szCs w:val="24"/>
        </w:rPr>
        <w:t>４）ウィリアム・メレル・ヴォーリズ：</w:t>
      </w:r>
      <w:r w:rsidR="006B0BD8">
        <w:rPr>
          <w:rFonts w:hint="eastAsia"/>
          <w:sz w:val="24"/>
          <w:szCs w:val="24"/>
        </w:rPr>
        <w:t>1905</w:t>
      </w:r>
      <w:r w:rsidR="006B0BD8">
        <w:rPr>
          <w:rFonts w:hint="eastAsia"/>
          <w:sz w:val="24"/>
          <w:szCs w:val="24"/>
        </w:rPr>
        <w:t>年、アメリカからキリスト教伝道のために来日し、八幡商業高等学校にて英語の教鞭を取</w:t>
      </w:r>
      <w:r w:rsidR="00D306B2">
        <w:rPr>
          <w:rFonts w:hint="eastAsia"/>
          <w:sz w:val="24"/>
          <w:szCs w:val="24"/>
        </w:rPr>
        <w:t>ります</w:t>
      </w:r>
      <w:r w:rsidR="006B0BD8">
        <w:rPr>
          <w:rFonts w:hint="eastAsia"/>
          <w:sz w:val="24"/>
          <w:szCs w:val="24"/>
        </w:rPr>
        <w:t>が、生徒からのあまりの人気に、地元仏教界との対立を招きわずか</w:t>
      </w:r>
      <w:r w:rsidR="006B0BD8">
        <w:rPr>
          <w:rFonts w:hint="eastAsia"/>
          <w:sz w:val="24"/>
          <w:szCs w:val="24"/>
        </w:rPr>
        <w:t>2</w:t>
      </w:r>
      <w:r w:rsidR="006B0BD8">
        <w:rPr>
          <w:rFonts w:hint="eastAsia"/>
          <w:sz w:val="24"/>
          <w:szCs w:val="24"/>
        </w:rPr>
        <w:t>年で教職を解かれました。しかし、彼は近江にとどまり、建築設計事務所を立ち上げます。日本を始め世界中に約１６００の建造物が残っています。またメンソレータムで知られる近江兄弟社を設立したことでも有名です。</w:t>
      </w:r>
    </w:p>
    <w:p w:rsidR="00325DC9" w:rsidRDefault="00325DC9" w:rsidP="006B0BD8">
      <w:pPr>
        <w:ind w:left="720" w:hangingChars="300" w:hanging="720"/>
        <w:jc w:val="left"/>
        <w:rPr>
          <w:sz w:val="24"/>
          <w:szCs w:val="24"/>
        </w:rPr>
      </w:pPr>
      <w:r w:rsidRPr="005267D5">
        <w:rPr>
          <w:rFonts w:hint="eastAsia"/>
          <w:sz w:val="24"/>
          <w:szCs w:val="24"/>
        </w:rPr>
        <w:t xml:space="preserve">　＊一柳</w:t>
      </w:r>
      <w:r w:rsidR="005267D5">
        <w:rPr>
          <w:rFonts w:hint="eastAsia"/>
          <w:sz w:val="24"/>
          <w:szCs w:val="24"/>
        </w:rPr>
        <w:t>（ヴォーリズ）</w:t>
      </w:r>
      <w:r w:rsidRPr="005267D5">
        <w:rPr>
          <w:rFonts w:hint="eastAsia"/>
          <w:sz w:val="24"/>
          <w:szCs w:val="24"/>
        </w:rPr>
        <w:t>記念館：</w:t>
      </w:r>
      <w:r w:rsidR="006B0BD8">
        <w:rPr>
          <w:rFonts w:hint="eastAsia"/>
          <w:sz w:val="24"/>
          <w:szCs w:val="24"/>
        </w:rPr>
        <w:t>ヴォーリズ夫妻の住居。和洋折衷の作り。</w:t>
      </w:r>
      <w:hyperlink r:id="rId11" w:history="1">
        <w:r w:rsidR="005267D5" w:rsidRPr="004918A4">
          <w:rPr>
            <w:rStyle w:val="a4"/>
            <w:sz w:val="24"/>
            <w:szCs w:val="24"/>
          </w:rPr>
          <w:t>http://www.yamapla.jp/kankou/meisyo/hatiman/voris.html</w:t>
        </w:r>
      </w:hyperlink>
    </w:p>
    <w:p w:rsidR="005267D5" w:rsidRDefault="005267D5" w:rsidP="005267D5">
      <w:pPr>
        <w:ind w:left="720" w:hangingChars="300" w:hanging="720"/>
        <w:jc w:val="left"/>
        <w:rPr>
          <w:sz w:val="24"/>
          <w:szCs w:val="24"/>
        </w:rPr>
      </w:pPr>
      <w:r>
        <w:rPr>
          <w:rFonts w:hint="eastAsia"/>
          <w:sz w:val="24"/>
          <w:szCs w:val="24"/>
        </w:rPr>
        <w:t xml:space="preserve">　＊旧西川家邸宅：国重要文化財</w:t>
      </w:r>
      <w:r w:rsidR="006B0BD8">
        <w:rPr>
          <w:rFonts w:hint="eastAsia"/>
          <w:sz w:val="24"/>
          <w:szCs w:val="24"/>
        </w:rPr>
        <w:t>。</w:t>
      </w:r>
      <w:r w:rsidR="004510A8">
        <w:rPr>
          <w:rFonts w:hint="eastAsia"/>
          <w:sz w:val="24"/>
          <w:szCs w:val="24"/>
        </w:rPr>
        <w:t>３００年にわたって活躍した近江の豪商西川家の旧宅。</w:t>
      </w:r>
      <w:r w:rsidR="004510A8">
        <w:rPr>
          <w:rFonts w:hint="eastAsia"/>
          <w:sz w:val="24"/>
          <w:szCs w:val="24"/>
        </w:rPr>
        <w:t>1706</w:t>
      </w:r>
      <w:r w:rsidR="004510A8">
        <w:rPr>
          <w:rFonts w:hint="eastAsia"/>
          <w:sz w:val="24"/>
          <w:szCs w:val="24"/>
        </w:rPr>
        <w:t>年に建てられた質素ながら洗練された京風の意匠。</w:t>
      </w:r>
    </w:p>
    <w:p w:rsidR="005267D5" w:rsidRDefault="005267D5" w:rsidP="005267D5">
      <w:pPr>
        <w:ind w:left="720" w:hangingChars="300" w:hanging="720"/>
        <w:jc w:val="left"/>
        <w:rPr>
          <w:sz w:val="24"/>
          <w:szCs w:val="24"/>
        </w:rPr>
      </w:pPr>
      <w:r>
        <w:rPr>
          <w:rFonts w:hint="eastAsia"/>
          <w:sz w:val="24"/>
          <w:szCs w:val="24"/>
        </w:rPr>
        <w:t xml:space="preserve">　　　</w:t>
      </w:r>
      <w:hyperlink r:id="rId12" w:history="1">
        <w:r w:rsidRPr="005267D5">
          <w:rPr>
            <w:rStyle w:val="a4"/>
            <w:sz w:val="24"/>
            <w:szCs w:val="24"/>
          </w:rPr>
          <w:t>http://www.yamapla.jp/kankou/meisyo/hatiman/nishikawa.html</w:t>
        </w:r>
      </w:hyperlink>
    </w:p>
    <w:p w:rsidR="005267D5" w:rsidRDefault="005267D5" w:rsidP="005267D5">
      <w:pPr>
        <w:ind w:left="720" w:hangingChars="300" w:hanging="720"/>
        <w:jc w:val="left"/>
        <w:rPr>
          <w:sz w:val="24"/>
          <w:szCs w:val="24"/>
        </w:rPr>
      </w:pPr>
      <w:r>
        <w:rPr>
          <w:rFonts w:hint="eastAsia"/>
          <w:sz w:val="24"/>
          <w:szCs w:val="24"/>
        </w:rPr>
        <w:t xml:space="preserve">　＊かわらミュージアム：</w:t>
      </w:r>
      <w:r w:rsidR="004510A8">
        <w:rPr>
          <w:rFonts w:hint="eastAsia"/>
          <w:sz w:val="24"/>
          <w:szCs w:val="24"/>
        </w:rPr>
        <w:t>国内でも珍しい瓦専門の博物館。近江瓦を中心に日本と世界の瓦を展示。</w:t>
      </w:r>
    </w:p>
    <w:p w:rsidR="005267D5" w:rsidRPr="005267D5" w:rsidRDefault="005267D5" w:rsidP="005267D5">
      <w:pPr>
        <w:ind w:left="720" w:hangingChars="300" w:hanging="720"/>
        <w:jc w:val="left"/>
        <w:rPr>
          <w:sz w:val="24"/>
          <w:szCs w:val="24"/>
        </w:rPr>
      </w:pPr>
      <w:r>
        <w:rPr>
          <w:rFonts w:hint="eastAsia"/>
          <w:sz w:val="24"/>
          <w:szCs w:val="24"/>
        </w:rPr>
        <w:t xml:space="preserve">　　　</w:t>
      </w:r>
      <w:hyperlink r:id="rId13" w:history="1">
        <w:r w:rsidRPr="005267D5">
          <w:rPr>
            <w:rStyle w:val="a4"/>
            <w:sz w:val="24"/>
            <w:szCs w:val="24"/>
          </w:rPr>
          <w:t>http://www.yamapla.jp/kankou/meisyo/hatiman/kawara.html</w:t>
        </w:r>
      </w:hyperlink>
    </w:p>
    <w:sectPr w:rsidR="005267D5" w:rsidRPr="005267D5" w:rsidSect="005517E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287" w:rsidRDefault="00801287" w:rsidP="005267D5">
      <w:r>
        <w:separator/>
      </w:r>
    </w:p>
  </w:endnote>
  <w:endnote w:type="continuationSeparator" w:id="0">
    <w:p w:rsidR="00801287" w:rsidRDefault="00801287" w:rsidP="00526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287" w:rsidRDefault="00801287" w:rsidP="005267D5">
      <w:r>
        <w:separator/>
      </w:r>
    </w:p>
  </w:footnote>
  <w:footnote w:type="continuationSeparator" w:id="0">
    <w:p w:rsidR="00801287" w:rsidRDefault="00801287" w:rsidP="00526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20096"/>
    <w:multiLevelType w:val="hybridMultilevel"/>
    <w:tmpl w:val="93722842"/>
    <w:lvl w:ilvl="0" w:tplc="8DCC5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E0C29CB"/>
    <w:multiLevelType w:val="hybridMultilevel"/>
    <w:tmpl w:val="5E3E088A"/>
    <w:lvl w:ilvl="0" w:tplc="A656CBE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7DF56205"/>
    <w:multiLevelType w:val="hybridMultilevel"/>
    <w:tmpl w:val="28745D44"/>
    <w:lvl w:ilvl="0" w:tplc="6F186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A00"/>
    <w:rsid w:val="00072A00"/>
    <w:rsid w:val="002A0838"/>
    <w:rsid w:val="00325DC9"/>
    <w:rsid w:val="003A7C00"/>
    <w:rsid w:val="003B0F80"/>
    <w:rsid w:val="004510A8"/>
    <w:rsid w:val="005267D5"/>
    <w:rsid w:val="005517E0"/>
    <w:rsid w:val="00606A73"/>
    <w:rsid w:val="00664F03"/>
    <w:rsid w:val="006B0BD8"/>
    <w:rsid w:val="00801287"/>
    <w:rsid w:val="00822499"/>
    <w:rsid w:val="008A5C3A"/>
    <w:rsid w:val="009A2323"/>
    <w:rsid w:val="00AD287C"/>
    <w:rsid w:val="00C146C4"/>
    <w:rsid w:val="00D306B2"/>
    <w:rsid w:val="00E3503E"/>
    <w:rsid w:val="00E72495"/>
    <w:rsid w:val="00EC58AD"/>
    <w:rsid w:val="00FF5F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00"/>
    <w:pPr>
      <w:ind w:leftChars="400" w:left="840"/>
    </w:pPr>
  </w:style>
  <w:style w:type="character" w:styleId="a4">
    <w:name w:val="Hyperlink"/>
    <w:basedOn w:val="a0"/>
    <w:uiPriority w:val="99"/>
    <w:unhideWhenUsed/>
    <w:rsid w:val="00EC58AD"/>
    <w:rPr>
      <w:color w:val="0000FF" w:themeColor="hyperlink"/>
      <w:u w:val="single"/>
    </w:rPr>
  </w:style>
  <w:style w:type="paragraph" w:styleId="a5">
    <w:name w:val="header"/>
    <w:basedOn w:val="a"/>
    <w:link w:val="a6"/>
    <w:uiPriority w:val="99"/>
    <w:semiHidden/>
    <w:unhideWhenUsed/>
    <w:rsid w:val="005267D5"/>
    <w:pPr>
      <w:tabs>
        <w:tab w:val="center" w:pos="4252"/>
        <w:tab w:val="right" w:pos="8504"/>
      </w:tabs>
      <w:snapToGrid w:val="0"/>
    </w:pPr>
  </w:style>
  <w:style w:type="character" w:customStyle="1" w:styleId="a6">
    <w:name w:val="ヘッダー (文字)"/>
    <w:basedOn w:val="a0"/>
    <w:link w:val="a5"/>
    <w:uiPriority w:val="99"/>
    <w:semiHidden/>
    <w:rsid w:val="005267D5"/>
  </w:style>
  <w:style w:type="paragraph" w:styleId="a7">
    <w:name w:val="footer"/>
    <w:basedOn w:val="a"/>
    <w:link w:val="a8"/>
    <w:uiPriority w:val="99"/>
    <w:semiHidden/>
    <w:unhideWhenUsed/>
    <w:rsid w:val="005267D5"/>
    <w:pPr>
      <w:tabs>
        <w:tab w:val="center" w:pos="4252"/>
        <w:tab w:val="right" w:pos="8504"/>
      </w:tabs>
      <w:snapToGrid w:val="0"/>
    </w:pPr>
  </w:style>
  <w:style w:type="character" w:customStyle="1" w:styleId="a8">
    <w:name w:val="フッター (文字)"/>
    <w:basedOn w:val="a0"/>
    <w:link w:val="a7"/>
    <w:uiPriority w:val="99"/>
    <w:semiHidden/>
    <w:rsid w:val="005267D5"/>
  </w:style>
  <w:style w:type="character" w:styleId="a9">
    <w:name w:val="FollowedHyperlink"/>
    <w:basedOn w:val="a0"/>
    <w:uiPriority w:val="99"/>
    <w:semiHidden/>
    <w:unhideWhenUsed/>
    <w:rsid w:val="005267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ef.co.jp/" TargetMode="External"/><Relationship Id="rId13" Type="http://schemas.openxmlformats.org/officeDocument/2006/relationships/hyperlink" Target="http://www.yamapla.jp/kankou/meisyo/hatiman/kawar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mapla.jp/kankou/meisyo/hatiman/nishikaw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mapla.jp/kankou/meisyo/hatiman/vori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timan.gaido.jp/kankou/meisyo/index.html" TargetMode="External"/><Relationship Id="rId4" Type="http://schemas.openxmlformats.org/officeDocument/2006/relationships/settings" Target="settings.xml"/><Relationship Id="rId9" Type="http://schemas.openxmlformats.org/officeDocument/2006/relationships/hyperlink" Target="http://www.hatiman.gaido.jp/kankou/histor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519EB-0A3A-4A4E-9C82-C88378DC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岡田康</cp:lastModifiedBy>
  <cp:revision>2</cp:revision>
  <dcterms:created xsi:type="dcterms:W3CDTF">2012-09-25T15:00:00Z</dcterms:created>
  <dcterms:modified xsi:type="dcterms:W3CDTF">2012-09-25T15:00:00Z</dcterms:modified>
</cp:coreProperties>
</file>